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30.01.2026.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30.01-04.02</w:t>
            </w:r>
          </w:p>
        </w:tc>
        <w:tc>
          <w:p>
            <w:r>
              <w:t xml:space="preserve">40350руб.</w:t>
            </w:r>
          </w:p>
        </w:tc>
        <w:tc>
          <w:p>
            <w:r>
              <w:t xml:space="preserve">50337руб.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2025-12-07T04:34:14+00:00</dcterms:created>
  <dcterms:modified xsi:type="dcterms:W3CDTF">2025-12-07T04:34:14+00:00</dcterms:modified>
</cp:coreProperties>
</file>