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89руб.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10.07.2026.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10.07-14.07</w:t>
            </w:r>
          </w:p>
        </w:tc>
        <w:tc>
          <w:p>
            <w:r>
              <w:t xml:space="preserve">46848руб.</w:t>
            </w:r>
          </w:p>
        </w:tc>
        <w:tc>
          <w:p>
            <w:r>
              <w:t xml:space="preserve">59247руб.</w:t>
            </w:r>
          </w:p>
        </w:tc>
        <w:tc>
          <w:p>
            <w:r>
              <w:t xml:space="preserve">43306руб.</w:t>
            </w:r>
          </w:p>
        </w:tc>
        <w:tc>
          <w:p>
            <w:r>
              <w:t xml:space="preserve">37195руб.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2026-06-17T16:16:08+00:00</dcterms:created>
  <dcterms:modified xsi:type="dcterms:W3CDTF">2026-06-17T16:16:08+00:00</dcterms:modified>
</cp:coreProperties>
</file>